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5C62AAE0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внесения изменений в </w:t>
      </w:r>
      <w:bookmarkStart w:id="2" w:name="_Hlk40263600"/>
      <w:r w:rsidR="00C13EC9" w:rsidRPr="00882B55">
        <w:rPr>
          <w:b/>
          <w:sz w:val="28"/>
          <w:szCs w:val="28"/>
          <w:lang w:eastAsia="ar-SA"/>
        </w:rPr>
        <w:t xml:space="preserve">правила землепользования и </w:t>
      </w:r>
      <w:r w:rsidR="00C13EC9" w:rsidRPr="00046CAB">
        <w:rPr>
          <w:b/>
          <w:sz w:val="28"/>
          <w:szCs w:val="28"/>
          <w:lang w:eastAsia="ar-SA"/>
        </w:rPr>
        <w:t xml:space="preserve">застройки </w:t>
      </w:r>
      <w:r w:rsidR="00046CAB" w:rsidRPr="00046CAB">
        <w:rPr>
          <w:b/>
          <w:sz w:val="28"/>
          <w:szCs w:val="28"/>
        </w:rPr>
        <w:t>Краснострельского</w:t>
      </w:r>
      <w:r w:rsidR="00190B23" w:rsidRPr="00046CAB">
        <w:rPr>
          <w:b/>
          <w:sz w:val="28"/>
          <w:szCs w:val="28"/>
          <w:lang w:eastAsia="ar-SA"/>
        </w:rPr>
        <w:t xml:space="preserve"> </w:t>
      </w:r>
      <w:r w:rsidRPr="00046CAB">
        <w:rPr>
          <w:b/>
          <w:sz w:val="28"/>
          <w:szCs w:val="28"/>
          <w:lang w:eastAsia="ar-SA"/>
        </w:rPr>
        <w:t>сельского</w:t>
      </w:r>
      <w:r w:rsidRPr="00313150">
        <w:rPr>
          <w:b/>
          <w:sz w:val="28"/>
          <w:szCs w:val="28"/>
          <w:lang w:eastAsia="ar-SA"/>
        </w:rPr>
        <w:t xml:space="preserve">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2498C8B8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внесения изменений в правила землепользования и застройки </w:t>
      </w:r>
      <w:r w:rsidR="00046CAB">
        <w:rPr>
          <w:sz w:val="28"/>
          <w:szCs w:val="28"/>
        </w:rPr>
        <w:t>Краснострельского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Правила) заинтересованные лица вправе направить в комиссию по подготовке проекта внесени</w:t>
      </w:r>
      <w:r>
        <w:rPr>
          <w:sz w:val="28"/>
          <w:szCs w:val="28"/>
          <w:lang w:eastAsia="ar-SA"/>
        </w:rPr>
        <w:t>я</w:t>
      </w:r>
      <w:r w:rsidRPr="009450F1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046CAB">
        <w:rPr>
          <w:sz w:val="28"/>
          <w:szCs w:val="28"/>
        </w:rPr>
        <w:t>Краснострельского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5D73908E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</w:t>
      </w:r>
      <w:r w:rsidR="00135417">
        <w:rPr>
          <w:sz w:val="28"/>
          <w:szCs w:val="28"/>
          <w:lang w:eastAsia="ar-SA"/>
        </w:rPr>
        <w:t>63</w:t>
      </w:r>
      <w:r w:rsidRPr="009450F1">
        <w:rPr>
          <w:sz w:val="28"/>
          <w:szCs w:val="28"/>
          <w:lang w:eastAsia="ar-SA"/>
        </w:rPr>
        <w:t xml:space="preserve">, </w:t>
      </w:r>
      <w:proofErr w:type="spellStart"/>
      <w:r w:rsidRPr="009450F1">
        <w:rPr>
          <w:sz w:val="28"/>
          <w:szCs w:val="28"/>
          <w:lang w:eastAsia="ar-SA"/>
        </w:rPr>
        <w:t>каб</w:t>
      </w:r>
      <w:proofErr w:type="spellEnd"/>
      <w:r w:rsidRPr="009450F1">
        <w:rPr>
          <w:sz w:val="28"/>
          <w:szCs w:val="28"/>
          <w:lang w:eastAsia="ar-SA"/>
        </w:rPr>
        <w:t xml:space="preserve">. № </w:t>
      </w:r>
      <w:r w:rsidR="00135417">
        <w:rPr>
          <w:sz w:val="28"/>
          <w:szCs w:val="28"/>
          <w:lang w:eastAsia="ar-SA"/>
        </w:rPr>
        <w:t>7</w:t>
      </w:r>
      <w:r w:rsidRPr="009450F1">
        <w:rPr>
          <w:sz w:val="28"/>
          <w:szCs w:val="28"/>
          <w:lang w:eastAsia="ar-SA"/>
        </w:rPr>
        <w:t>.</w:t>
      </w:r>
    </w:p>
    <w:p w14:paraId="55D44D74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объемах, необходимых и достаточных для рассмотрения предложений по существу. Направленные материалы возврату не подлежат.</w:t>
      </w:r>
    </w:p>
    <w:p w14:paraId="0978A4D2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проекта Правил,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08C8D90C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Pr="00EE4698">
        <w:rPr>
          <w:sz w:val="28"/>
          <w:szCs w:val="28"/>
        </w:rPr>
        <w:t xml:space="preserve">                    </w:t>
      </w:r>
      <w:r w:rsidR="00C13EC9">
        <w:rPr>
          <w:sz w:val="28"/>
          <w:szCs w:val="28"/>
        </w:rPr>
        <w:t>С.И. Лулудов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712930">
    <w:abstractNumId w:val="1"/>
  </w:num>
  <w:num w:numId="2" w16cid:durableId="362946426">
    <w:abstractNumId w:val="2"/>
  </w:num>
  <w:num w:numId="3" w16cid:durableId="912936072">
    <w:abstractNumId w:val="0"/>
  </w:num>
  <w:num w:numId="4" w16cid:durableId="16880916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EDD"/>
    <w:rsid w:val="00046CAB"/>
    <w:rsid w:val="000A06E3"/>
    <w:rsid w:val="00101290"/>
    <w:rsid w:val="0012185A"/>
    <w:rsid w:val="00135417"/>
    <w:rsid w:val="00141139"/>
    <w:rsid w:val="00190B23"/>
    <w:rsid w:val="00224B12"/>
    <w:rsid w:val="00266A55"/>
    <w:rsid w:val="00313150"/>
    <w:rsid w:val="003D0953"/>
    <w:rsid w:val="00465D01"/>
    <w:rsid w:val="0047750C"/>
    <w:rsid w:val="004E4E96"/>
    <w:rsid w:val="005179D7"/>
    <w:rsid w:val="007052B1"/>
    <w:rsid w:val="007707A3"/>
    <w:rsid w:val="008161B8"/>
    <w:rsid w:val="00882B55"/>
    <w:rsid w:val="008A49F8"/>
    <w:rsid w:val="008E50C4"/>
    <w:rsid w:val="00916125"/>
    <w:rsid w:val="00925B1C"/>
    <w:rsid w:val="00972DE2"/>
    <w:rsid w:val="009D30AE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7520D"/>
    <w:rsid w:val="00D865BF"/>
    <w:rsid w:val="00DC7CE9"/>
    <w:rsid w:val="00E27D92"/>
    <w:rsid w:val="00E46072"/>
    <w:rsid w:val="00E576F0"/>
    <w:rsid w:val="00E65E2B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6231D-48AF-4C31-8F8D-2BA9032BB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Сафонова Юлия Валерьевна</cp:lastModifiedBy>
  <cp:revision>39</cp:revision>
  <cp:lastPrinted>2023-08-08T13:13:00Z</cp:lastPrinted>
  <dcterms:created xsi:type="dcterms:W3CDTF">2017-08-14T11:43:00Z</dcterms:created>
  <dcterms:modified xsi:type="dcterms:W3CDTF">2024-03-15T10:33:00Z</dcterms:modified>
</cp:coreProperties>
</file>